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40" w:rsidRPr="00916A93" w:rsidRDefault="00480740" w:rsidP="00916A9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16A93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ОСНОВНОЙ БИБЛЕЙСКИЙ КУРС </w:t>
      </w: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916A93">
        <w:rPr>
          <w:rFonts w:ascii="Times New Roman" w:hAnsi="Times New Roman"/>
          <w:b/>
          <w:color w:val="000000"/>
          <w:sz w:val="28"/>
          <w:szCs w:val="28"/>
        </w:rPr>
        <w:t>ВОПРОСЫ К УРОКУ № 11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16A93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480740" w:rsidRPr="00767B35" w:rsidRDefault="00480740" w:rsidP="00916A93">
      <w:pPr>
        <w:rPr>
          <w:rFonts w:ascii="Times New Roman" w:hAnsi="Times New Roman"/>
          <w:b/>
          <w:color w:val="FF0000"/>
          <w:sz w:val="27"/>
          <w:szCs w:val="27"/>
          <w:shd w:val="clear" w:color="auto" w:fill="FFFFFF"/>
        </w:rPr>
      </w:pPr>
      <w:r w:rsidRPr="00916A93">
        <w:rPr>
          <w:rFonts w:ascii="Times New Roman" w:hAnsi="Times New Roman"/>
          <w:color w:val="000000"/>
          <w:sz w:val="27"/>
          <w:szCs w:val="27"/>
        </w:rPr>
        <w:br/>
      </w:r>
      <w:r w:rsidRPr="00916A93">
        <w:rPr>
          <w:rFonts w:ascii="Times New Roman" w:hAnsi="Times New Roman"/>
          <w:b/>
          <w:color w:val="000000"/>
          <w:sz w:val="28"/>
          <w:szCs w:val="28"/>
        </w:rPr>
        <w:t>Христиане НЕ Руководствуются ОГРАНИЧЕННЫМИ ПОРУЧЕНИЯМИ </w:t>
      </w:r>
      <w:r w:rsidRPr="00916A93">
        <w:rPr>
          <w:rFonts w:ascii="Times New Roman" w:hAnsi="Times New Roman"/>
          <w:b/>
          <w:color w:val="000000"/>
          <w:sz w:val="28"/>
          <w:szCs w:val="28"/>
        </w:rPr>
        <w:br/>
      </w:r>
      <w:r w:rsidRPr="00916A93">
        <w:rPr>
          <w:rFonts w:ascii="Times New Roman" w:hAnsi="Times New Roman"/>
          <w:color w:val="000000"/>
          <w:sz w:val="27"/>
          <w:szCs w:val="27"/>
        </w:rPr>
        <w:br/>
      </w:r>
      <w:r w:rsidRPr="00916A93">
        <w:rPr>
          <w:rFonts w:ascii="Times New Roman" w:hAnsi="Times New Roman"/>
          <w:color w:val="000000"/>
          <w:sz w:val="27"/>
          <w:szCs w:val="27"/>
        </w:rPr>
        <w:br/>
      </w:r>
      <w:r w:rsidRPr="00767B35">
        <w:rPr>
          <w:rFonts w:ascii="Times New Roman" w:hAnsi="Times New Roman"/>
          <w:b/>
          <w:color w:val="FF0000"/>
          <w:sz w:val="27"/>
          <w:szCs w:val="27"/>
          <w:shd w:val="clear" w:color="auto" w:fill="FFFFFF"/>
        </w:rPr>
        <w:t>( ваши ответы пишите сразу после знака  вопроса или двоеточия или обозначения пункта )</w:t>
      </w:r>
    </w:p>
    <w:p w:rsidR="00480740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916A93">
        <w:rPr>
          <w:rFonts w:ascii="Times New Roman" w:hAnsi="Times New Roman"/>
          <w:color w:val="000000"/>
          <w:sz w:val="27"/>
          <w:szCs w:val="27"/>
        </w:rPr>
        <w:br/>
      </w:r>
      <w:r w:rsidRPr="00916A93">
        <w:rPr>
          <w:rFonts w:ascii="Times New Roman" w:hAnsi="Times New Roman"/>
          <w:color w:val="000000"/>
          <w:sz w:val="27"/>
          <w:szCs w:val="27"/>
        </w:rPr>
        <w:br/>
        <w:t>1) Сколько "ограниченных" поручений дал Иисус? </w:t>
      </w: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480740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916A93">
        <w:rPr>
          <w:rFonts w:ascii="Times New Roman" w:hAnsi="Times New Roman"/>
          <w:color w:val="000000"/>
          <w:sz w:val="27"/>
          <w:szCs w:val="27"/>
        </w:rPr>
        <w:br/>
        <w:t>2) Кому было дано первое ограниченное поручение? </w:t>
      </w: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480740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916A93">
        <w:rPr>
          <w:rFonts w:ascii="Times New Roman" w:hAnsi="Times New Roman"/>
          <w:color w:val="000000"/>
          <w:sz w:val="27"/>
          <w:szCs w:val="27"/>
        </w:rPr>
        <w:br/>
        <w:t>3) В первом поручении (Матф. 10) Иисус дал отдельным людям власть изгонять нечистых духов (бесов), исцелять больных, очищать прокаженных и воскрешать мертвых. Уточните, КОМУ была дана такая власть: </w:t>
      </w:r>
    </w:p>
    <w:p w:rsidR="00480740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480740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916A93">
        <w:rPr>
          <w:rFonts w:ascii="Times New Roman" w:hAnsi="Times New Roman"/>
          <w:color w:val="000000"/>
          <w:sz w:val="27"/>
          <w:szCs w:val="27"/>
        </w:rPr>
        <w:br/>
        <w:t>4) Как Иисус дал нам понять с двойной уверенностью, </w:t>
      </w:r>
      <w:r w:rsidRPr="00916A93">
        <w:rPr>
          <w:rFonts w:ascii="Times New Roman" w:hAnsi="Times New Roman"/>
          <w:color w:val="000000"/>
          <w:sz w:val="27"/>
          <w:szCs w:val="27"/>
        </w:rPr>
        <w:br/>
        <w:t>чтобы мы не ошиблись, для кого было ограничено это поручение? </w:t>
      </w: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480740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916A93">
        <w:rPr>
          <w:rFonts w:ascii="Times New Roman" w:hAnsi="Times New Roman"/>
          <w:color w:val="000000"/>
          <w:sz w:val="27"/>
          <w:szCs w:val="27"/>
        </w:rPr>
        <w:t xml:space="preserve">  </w:t>
      </w:r>
      <w:r w:rsidRPr="00916A93">
        <w:rPr>
          <w:rFonts w:ascii="Times New Roman" w:hAnsi="Times New Roman"/>
          <w:color w:val="000000"/>
          <w:sz w:val="27"/>
          <w:szCs w:val="27"/>
        </w:rPr>
        <w:br/>
        <w:t>5) Должны ли были руководствовавшиеся ограниченным </w:t>
      </w:r>
      <w:r w:rsidRPr="00916A93">
        <w:rPr>
          <w:rFonts w:ascii="Times New Roman" w:hAnsi="Times New Roman"/>
          <w:color w:val="000000"/>
          <w:sz w:val="27"/>
          <w:szCs w:val="27"/>
        </w:rPr>
        <w:br/>
        <w:t xml:space="preserve">поручением идти к язычникам? </w:t>
      </w:r>
      <w:r w:rsidRPr="00916A93">
        <w:rPr>
          <w:rFonts w:ascii="Times New Roman" w:hAnsi="Times New Roman"/>
          <w:color w:val="000000"/>
          <w:sz w:val="27"/>
          <w:szCs w:val="27"/>
        </w:rPr>
        <w:br/>
        <w:t>Самарянам? </w:t>
      </w: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480740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916A93">
        <w:rPr>
          <w:rFonts w:ascii="Times New Roman" w:hAnsi="Times New Roman"/>
          <w:color w:val="000000"/>
          <w:sz w:val="27"/>
          <w:szCs w:val="27"/>
        </w:rPr>
        <w:t xml:space="preserve">  </w:t>
      </w:r>
      <w:r w:rsidRPr="00916A93">
        <w:rPr>
          <w:rFonts w:ascii="Times New Roman" w:hAnsi="Times New Roman"/>
          <w:color w:val="000000"/>
          <w:sz w:val="27"/>
          <w:szCs w:val="27"/>
        </w:rPr>
        <w:br/>
        <w:t>6) Если нет, то к кому они должны были идти? </w:t>
      </w: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480740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916A93">
        <w:rPr>
          <w:rFonts w:ascii="Times New Roman" w:hAnsi="Times New Roman"/>
          <w:color w:val="000000"/>
          <w:sz w:val="27"/>
          <w:szCs w:val="27"/>
        </w:rPr>
        <w:br/>
        <w:t>7) Кто были "погибшими овцами дома Израилева"? </w:t>
      </w: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480740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916A93">
        <w:rPr>
          <w:rFonts w:ascii="Times New Roman" w:hAnsi="Times New Roman"/>
          <w:color w:val="000000"/>
          <w:sz w:val="27"/>
          <w:szCs w:val="27"/>
        </w:rPr>
        <w:br/>
        <w:t>8) Мог ли человек, руководствовавшийся ограниченным поручением, носить деньги? Если нет, то почему? </w:t>
      </w: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480740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916A93">
        <w:rPr>
          <w:rFonts w:ascii="Cambria Math" w:hAnsi="Cambria Math"/>
          <w:color w:val="000000"/>
          <w:sz w:val="27"/>
          <w:szCs w:val="27"/>
        </w:rPr>
        <w:t> </w:t>
      </w:r>
      <w:r w:rsidRPr="00916A93">
        <w:rPr>
          <w:rFonts w:ascii="Times New Roman" w:hAnsi="Times New Roman"/>
          <w:color w:val="000000"/>
          <w:sz w:val="27"/>
          <w:szCs w:val="27"/>
        </w:rPr>
        <w:t>  </w:t>
      </w:r>
      <w:r w:rsidRPr="00916A93">
        <w:rPr>
          <w:rFonts w:ascii="Times New Roman" w:hAnsi="Times New Roman"/>
          <w:color w:val="000000"/>
          <w:sz w:val="27"/>
          <w:szCs w:val="27"/>
        </w:rPr>
        <w:br/>
        <w:t xml:space="preserve">9) Могли ли они иметь суму, две одежды, обувь и посохи? </w:t>
      </w:r>
    </w:p>
    <w:p w:rsidR="00480740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916A93">
        <w:rPr>
          <w:rFonts w:ascii="Times New Roman" w:hAnsi="Times New Roman"/>
          <w:color w:val="000000"/>
          <w:sz w:val="27"/>
          <w:szCs w:val="27"/>
        </w:rPr>
        <w:br/>
      </w:r>
      <w:r w:rsidRPr="00916A93">
        <w:rPr>
          <w:rFonts w:ascii="Times New Roman" w:hAnsi="Times New Roman"/>
          <w:color w:val="000000"/>
          <w:sz w:val="27"/>
          <w:szCs w:val="27"/>
        </w:rPr>
        <w:br/>
      </w: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916A93">
        <w:rPr>
          <w:rFonts w:ascii="Times New Roman" w:hAnsi="Times New Roman"/>
          <w:color w:val="000000"/>
          <w:sz w:val="27"/>
          <w:szCs w:val="27"/>
        </w:rPr>
        <w:t xml:space="preserve">10) Может ли человек сегодня быть последователен, претендуя на власть исцелять больных, основываясь на этом отрывке, и в то же время пытаясь получить деньги? </w:t>
      </w:r>
      <w:r w:rsidRPr="00916A93">
        <w:rPr>
          <w:rFonts w:ascii="Times New Roman" w:hAnsi="Times New Roman"/>
          <w:color w:val="000000"/>
          <w:sz w:val="27"/>
          <w:szCs w:val="27"/>
        </w:rPr>
        <w:br/>
        <w:t>Объясните: </w:t>
      </w:r>
    </w:p>
    <w:p w:rsidR="00480740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480740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480740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480740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480740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916A93">
        <w:rPr>
          <w:rFonts w:ascii="Times New Roman" w:hAnsi="Times New Roman"/>
          <w:color w:val="000000"/>
          <w:sz w:val="27"/>
          <w:szCs w:val="27"/>
        </w:rPr>
        <w:br/>
        <w:t>11) С кем должны были оставаться апостолы после входа в город?</w:t>
      </w: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916A93">
        <w:rPr>
          <w:rFonts w:ascii="Times New Roman" w:hAnsi="Times New Roman"/>
          <w:color w:val="000000"/>
          <w:sz w:val="27"/>
          <w:szCs w:val="27"/>
        </w:rPr>
        <w:t>  </w:t>
      </w:r>
      <w:r w:rsidRPr="00916A93">
        <w:rPr>
          <w:rFonts w:ascii="Times New Roman" w:hAnsi="Times New Roman"/>
          <w:color w:val="000000"/>
          <w:sz w:val="27"/>
          <w:szCs w:val="27"/>
        </w:rPr>
        <w:br/>
        <w:t>12) Если дом или город не "принимал" их, что Иисус заповедовал делать апостолам? </w:t>
      </w: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916A93">
        <w:rPr>
          <w:rFonts w:ascii="Times New Roman" w:hAnsi="Times New Roman"/>
          <w:color w:val="000000"/>
          <w:sz w:val="27"/>
          <w:szCs w:val="27"/>
        </w:rPr>
        <w:br/>
        <w:t xml:space="preserve">13) Кому было сказано не заботиться о том, ЧТО и КАК говорить? </w:t>
      </w:r>
      <w:r w:rsidRPr="00916A93">
        <w:rPr>
          <w:rFonts w:ascii="Times New Roman" w:hAnsi="Times New Roman"/>
          <w:color w:val="000000"/>
          <w:sz w:val="27"/>
          <w:szCs w:val="27"/>
        </w:rPr>
        <w:br/>
        <w:t>При каких условиях?</w:t>
      </w: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916A93">
        <w:rPr>
          <w:rFonts w:ascii="Times New Roman" w:hAnsi="Times New Roman"/>
          <w:color w:val="000000"/>
          <w:sz w:val="27"/>
          <w:szCs w:val="27"/>
        </w:rPr>
        <w:t>  </w:t>
      </w:r>
      <w:r w:rsidRPr="00916A93">
        <w:rPr>
          <w:rFonts w:ascii="Times New Roman" w:hAnsi="Times New Roman"/>
          <w:color w:val="000000"/>
          <w:sz w:val="27"/>
          <w:szCs w:val="27"/>
        </w:rPr>
        <w:br/>
        <w:t>14) Говорится ли это еще кому-либо в этом отрывке? </w:t>
      </w: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916A93">
        <w:rPr>
          <w:rFonts w:ascii="Times New Roman" w:hAnsi="Times New Roman"/>
          <w:color w:val="000000"/>
          <w:sz w:val="27"/>
          <w:szCs w:val="27"/>
        </w:rPr>
        <w:br/>
        <w:t>15) Кто должен был говорить, если они были обеспечены словами в этих условиях? </w:t>
      </w: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916A93">
        <w:rPr>
          <w:rFonts w:ascii="Times New Roman" w:hAnsi="Times New Roman"/>
          <w:color w:val="000000"/>
          <w:sz w:val="27"/>
          <w:szCs w:val="27"/>
        </w:rPr>
        <w:br/>
        <w:t>16) Оправдывает ли это поручение тех людей, которые сегодня претендуют на то, что ими прямо управляет Святой Дух? Объясните: </w:t>
      </w: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916A93">
        <w:rPr>
          <w:rFonts w:ascii="Times New Roman" w:hAnsi="Times New Roman"/>
          <w:color w:val="000000"/>
          <w:sz w:val="27"/>
          <w:szCs w:val="27"/>
        </w:rPr>
        <w:br/>
        <w:t>17) Кого должны были бояться апостолы - человека или Бога? </w:t>
      </w:r>
    </w:p>
    <w:p w:rsidR="00480740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916A93">
        <w:rPr>
          <w:rFonts w:ascii="Times New Roman" w:hAnsi="Times New Roman"/>
          <w:color w:val="000000"/>
          <w:sz w:val="27"/>
          <w:szCs w:val="27"/>
        </w:rPr>
        <w:br/>
      </w:r>
      <w:r w:rsidRPr="00916A93">
        <w:rPr>
          <w:rFonts w:ascii="Times New Roman" w:hAnsi="Times New Roman"/>
          <w:color w:val="000000"/>
          <w:sz w:val="27"/>
          <w:szCs w:val="27"/>
        </w:rPr>
        <w:br/>
        <w:t>18) Пришел ли Иисус, чтобы принести мир на землю или меч? </w:t>
      </w:r>
      <w:r w:rsidRPr="00916A93">
        <w:rPr>
          <w:rFonts w:ascii="Times New Roman" w:hAnsi="Times New Roman"/>
          <w:color w:val="000000"/>
          <w:sz w:val="27"/>
          <w:szCs w:val="27"/>
        </w:rPr>
        <w:br/>
      </w:r>
      <w:r w:rsidRPr="00916A93">
        <w:rPr>
          <w:rFonts w:ascii="Times New Roman" w:hAnsi="Times New Roman"/>
          <w:color w:val="000000"/>
          <w:sz w:val="27"/>
          <w:szCs w:val="27"/>
        </w:rPr>
        <w:br/>
        <w:t>19) Было ли сходство между ограниченным поручением, данным двенадцати апостолам, и поручением, данным "другим семидесяти" относительно того, по сколько человек они должны были идти? </w:t>
      </w: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916A93">
        <w:rPr>
          <w:rFonts w:ascii="Times New Roman" w:hAnsi="Times New Roman"/>
          <w:color w:val="000000"/>
          <w:sz w:val="27"/>
          <w:szCs w:val="27"/>
        </w:rPr>
        <w:br/>
        <w:t>20) Куда должны были идти семьдесят? </w:t>
      </w: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480740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916A93">
        <w:rPr>
          <w:rFonts w:ascii="Times New Roman" w:hAnsi="Times New Roman"/>
          <w:color w:val="000000"/>
          <w:sz w:val="27"/>
          <w:szCs w:val="27"/>
        </w:rPr>
        <w:br/>
        <w:t>21) Должны ли были семьдесят приветствовать кого-нибудь по дороге?</w:t>
      </w: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480740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916A93">
        <w:rPr>
          <w:rFonts w:ascii="Times New Roman" w:hAnsi="Times New Roman"/>
          <w:color w:val="000000"/>
          <w:sz w:val="27"/>
          <w:szCs w:val="27"/>
        </w:rPr>
        <w:t>  </w:t>
      </w:r>
      <w:r w:rsidRPr="00916A93">
        <w:rPr>
          <w:rFonts w:ascii="Times New Roman" w:hAnsi="Times New Roman"/>
          <w:color w:val="000000"/>
          <w:sz w:val="27"/>
          <w:szCs w:val="27"/>
        </w:rPr>
        <w:br/>
        <w:t>22) Должны ли были семьдесят идти из дома в дом?</w:t>
      </w: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480740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916A93">
        <w:rPr>
          <w:rFonts w:ascii="Times New Roman" w:hAnsi="Times New Roman"/>
          <w:color w:val="000000"/>
          <w:sz w:val="27"/>
          <w:szCs w:val="27"/>
        </w:rPr>
        <w:t>  </w:t>
      </w:r>
      <w:r w:rsidRPr="00916A93">
        <w:rPr>
          <w:rFonts w:ascii="Times New Roman" w:hAnsi="Times New Roman"/>
          <w:color w:val="000000"/>
          <w:sz w:val="27"/>
          <w:szCs w:val="27"/>
        </w:rPr>
        <w:br/>
        <w:t>23) Что должны были есть семьдесят? </w:t>
      </w: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916A93">
        <w:rPr>
          <w:rFonts w:ascii="Times New Roman" w:hAnsi="Times New Roman"/>
          <w:color w:val="000000"/>
          <w:sz w:val="27"/>
          <w:szCs w:val="27"/>
        </w:rPr>
        <w:br/>
        <w:t>24) Кому еще, кроме семидесяти, была дана власть исцелять больных по ограниченному поручению в Евангелии от Луки 10?</w:t>
      </w:r>
    </w:p>
    <w:p w:rsidR="00480740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480740" w:rsidRPr="00916A93" w:rsidRDefault="00480740" w:rsidP="00916A9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916A93">
        <w:rPr>
          <w:rFonts w:ascii="Times New Roman" w:hAnsi="Times New Roman"/>
          <w:color w:val="000000"/>
          <w:sz w:val="27"/>
          <w:szCs w:val="27"/>
        </w:rPr>
        <w:t>  </w:t>
      </w:r>
      <w:r w:rsidRPr="00916A93">
        <w:rPr>
          <w:rFonts w:ascii="Times New Roman" w:hAnsi="Times New Roman"/>
          <w:color w:val="000000"/>
          <w:sz w:val="27"/>
          <w:szCs w:val="27"/>
        </w:rPr>
        <w:br/>
        <w:t xml:space="preserve">25) Относится ли какое-нибудь из этих ограниченных поручений к кому-нибудь СЕЙЧАС? </w:t>
      </w:r>
    </w:p>
    <w:p w:rsidR="00480740" w:rsidRDefault="00480740">
      <w:pPr>
        <w:rPr>
          <w:rFonts w:ascii="Times New Roman" w:hAnsi="Times New Roman"/>
          <w:sz w:val="27"/>
          <w:szCs w:val="27"/>
        </w:rPr>
      </w:pPr>
    </w:p>
    <w:p w:rsidR="00480740" w:rsidRDefault="00480740">
      <w:pPr>
        <w:rPr>
          <w:rFonts w:ascii="Times New Roman" w:hAnsi="Times New Roman"/>
          <w:sz w:val="27"/>
          <w:szCs w:val="27"/>
        </w:rPr>
      </w:pPr>
    </w:p>
    <w:p w:rsidR="00480740" w:rsidRDefault="00480740">
      <w:pPr>
        <w:rPr>
          <w:rFonts w:ascii="Times New Roman" w:hAnsi="Times New Roman"/>
          <w:sz w:val="27"/>
          <w:szCs w:val="27"/>
        </w:rPr>
      </w:pPr>
    </w:p>
    <w:p w:rsidR="00480740" w:rsidRPr="00767B35" w:rsidRDefault="00480740" w:rsidP="00916A93">
      <w:pPr>
        <w:pStyle w:val="31"/>
        <w:shd w:val="clear" w:color="auto" w:fill="auto"/>
        <w:spacing w:after="244"/>
        <w:jc w:val="center"/>
        <w:rPr>
          <w:b w:val="0"/>
          <w:sz w:val="28"/>
          <w:szCs w:val="28"/>
        </w:rPr>
      </w:pPr>
      <w:r w:rsidRPr="00767B35">
        <w:rPr>
          <w:sz w:val="28"/>
          <w:szCs w:val="28"/>
        </w:rPr>
        <w:t>Ваше Имя ____________________________</w:t>
      </w:r>
    </w:p>
    <w:p w:rsidR="00480740" w:rsidRPr="00767B35" w:rsidRDefault="00480740" w:rsidP="00916A93">
      <w:pPr>
        <w:pStyle w:val="31"/>
        <w:shd w:val="clear" w:color="auto" w:fill="auto"/>
        <w:spacing w:after="244"/>
        <w:rPr>
          <w:b w:val="0"/>
          <w:sz w:val="28"/>
          <w:szCs w:val="28"/>
        </w:rPr>
      </w:pPr>
    </w:p>
    <w:p w:rsidR="00480740" w:rsidRDefault="00480740" w:rsidP="00916A93">
      <w:pPr>
        <w:pStyle w:val="31"/>
        <w:shd w:val="clear" w:color="auto" w:fill="auto"/>
        <w:spacing w:after="244"/>
        <w:jc w:val="center"/>
        <w:rPr>
          <w:b w:val="0"/>
        </w:rPr>
      </w:pPr>
      <w:r w:rsidRPr="00767B35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(ставится проверяющим)</w:t>
      </w:r>
      <w:r>
        <w:t>___________________________</w:t>
      </w:r>
    </w:p>
    <w:p w:rsidR="00480740" w:rsidRDefault="00480740" w:rsidP="00916A93">
      <w:pPr>
        <w:pStyle w:val="31"/>
        <w:shd w:val="clear" w:color="auto" w:fill="auto"/>
        <w:spacing w:after="244"/>
        <w:jc w:val="center"/>
        <w:rPr>
          <w:b w:val="0"/>
        </w:rPr>
      </w:pPr>
    </w:p>
    <w:p w:rsidR="00480740" w:rsidRDefault="00480740" w:rsidP="00916A93">
      <w:pPr>
        <w:pStyle w:val="31"/>
        <w:shd w:val="clear" w:color="auto" w:fill="auto"/>
        <w:spacing w:after="244"/>
        <w:rPr>
          <w:b w:val="0"/>
        </w:rPr>
      </w:pPr>
    </w:p>
    <w:p w:rsidR="00480740" w:rsidRPr="00767B35" w:rsidRDefault="00480740" w:rsidP="00916A93">
      <w:pPr>
        <w:pStyle w:val="31"/>
        <w:shd w:val="clear" w:color="auto" w:fill="auto"/>
        <w:spacing w:after="244"/>
        <w:rPr>
          <w:b w:val="0"/>
          <w:sz w:val="24"/>
          <w:szCs w:val="24"/>
        </w:rPr>
      </w:pPr>
      <w:r w:rsidRPr="00767B35">
        <w:rPr>
          <w:sz w:val="24"/>
          <w:szCs w:val="24"/>
        </w:rPr>
        <w:t>Ответы для п</w:t>
      </w:r>
      <w:r>
        <w:rPr>
          <w:sz w:val="24"/>
          <w:szCs w:val="24"/>
        </w:rPr>
        <w:t>роверки отправляйте пожалуйста</w:t>
      </w:r>
      <w:r w:rsidRPr="00767B35">
        <w:rPr>
          <w:sz w:val="24"/>
          <w:szCs w:val="24"/>
        </w:rPr>
        <w:t xml:space="preserve"> по адресу: </w:t>
      </w:r>
      <w:hyperlink r:id="rId4" w:history="1">
        <w:r>
          <w:rPr>
            <w:rStyle w:val="Hyperlink"/>
            <w:sz w:val="24"/>
            <w:szCs w:val="24"/>
            <w:lang w:val="en-US"/>
          </w:rPr>
          <w:t>roman</w:t>
        </w:r>
        <w:r>
          <w:rPr>
            <w:rStyle w:val="Hyperlink"/>
            <w:sz w:val="24"/>
            <w:szCs w:val="24"/>
          </w:rPr>
          <w:t>29@mail.ru</w:t>
        </w:r>
      </w:hyperlink>
    </w:p>
    <w:p w:rsidR="00480740" w:rsidRPr="00A1761B" w:rsidRDefault="00480740" w:rsidP="00916A93">
      <w:pPr>
        <w:pStyle w:val="31"/>
        <w:shd w:val="clear" w:color="auto" w:fill="auto"/>
        <w:spacing w:after="224" w:line="240" w:lineRule="auto"/>
      </w:pPr>
      <w:r>
        <w:t>После получения нами ваших ответов вам вместе с оценкой будет выслана ссылка на урок № 12</w:t>
      </w:r>
    </w:p>
    <w:p w:rsidR="00480740" w:rsidRDefault="00480740" w:rsidP="00916A93">
      <w:p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0740" w:rsidRDefault="00480740">
      <w:pPr>
        <w:rPr>
          <w:rFonts w:ascii="Times New Roman" w:hAnsi="Times New Roman"/>
          <w:sz w:val="27"/>
          <w:szCs w:val="27"/>
        </w:rPr>
      </w:pPr>
    </w:p>
    <w:p w:rsidR="00480740" w:rsidRPr="00916A93" w:rsidRDefault="00480740">
      <w:pPr>
        <w:rPr>
          <w:rFonts w:ascii="Times New Roman" w:hAnsi="Times New Roman"/>
          <w:sz w:val="27"/>
          <w:szCs w:val="27"/>
        </w:rPr>
      </w:pPr>
    </w:p>
    <w:sectPr w:rsidR="00480740" w:rsidRPr="00916A93" w:rsidSect="00EA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A93"/>
    <w:rsid w:val="0043671F"/>
    <w:rsid w:val="00480740"/>
    <w:rsid w:val="00767B35"/>
    <w:rsid w:val="00916A93"/>
    <w:rsid w:val="00A1761B"/>
    <w:rsid w:val="00BE58B0"/>
    <w:rsid w:val="00EA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5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16A93"/>
    <w:rPr>
      <w:rFonts w:cs="Times New Roman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916A9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916A93"/>
    <w:pPr>
      <w:widowControl w:val="0"/>
      <w:shd w:val="clear" w:color="auto" w:fill="FFFFFF"/>
      <w:spacing w:after="240" w:line="254" w:lineRule="exact"/>
    </w:pPr>
    <w:rPr>
      <w:rFonts w:ascii="Times New Roman" w:hAnsi="Times New Roman"/>
      <w:b/>
      <w:bCs/>
      <w:sz w:val="21"/>
      <w:szCs w:val="21"/>
    </w:rPr>
  </w:style>
  <w:style w:type="character" w:styleId="Hyperlink">
    <w:name w:val="Hyperlink"/>
    <w:basedOn w:val="DefaultParagraphFont"/>
    <w:uiPriority w:val="99"/>
    <w:rsid w:val="00916A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5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66s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401</Words>
  <Characters>2287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2018-12-13T10:46:00Z</dcterms:created>
  <dcterms:modified xsi:type="dcterms:W3CDTF">2019-01-15T01:27:00Z</dcterms:modified>
</cp:coreProperties>
</file>